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 Na temelju članka 70. stavka 2. Zakona o odgoju i obrazovanju u osnovnoj i srednjoj školi (»Narodne novine«, broj 87/2008., 86/2009., 92/2010., 105/2010., 90/2011., 16/2012.. 86/2012. i 94/2013.), ministar znanosti, obrazovanja i sporta donosi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NAČINU POSTUPANJA ODGOJNO - OBRAZOVNIH RADNIKA ŠKOLSKIH USTANOVA U PODUZIMANJU MJERA ZAŠTITE PRAVA UČENIKA TE PRIJAVE SVAKOG KRŠENJA TIH PRAVA NADLEŽNIM TIJELIMA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("Narodne novine", broj 132/13) 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Opće odredbe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Izrazi koji se koriste u ovome pravilniku, a koji imaju rodno značenje, bez obzira na to jesu li korišteni u muškome ili ženskome rodu, obuhvaćaju na jednak način i muški i ženski rod.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Školska ustanova obvezna je učeniku osigurati: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zaštitu prava propisanih Ustavom Republike Hrvatske, konvencijama, zakonima, provedbenim propisima,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provedbu programa kojima se promiče zaštita njihovih prava, sigurnost i zdravlje.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Zaštita prava učenika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Zaštita prava učenika ostvaruje se: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sprječavanjem nasilja između učenika, između učenika i radnika školske ustanove, između učenika i druge odrasle osobe;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prijavom povrede prava učenika stručnim tijelima školske ustanove;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prijavom povrede prava učenika nadležnim tijelima izvan školske ustanove;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postupanjem stručnih tijela školske ustanove prema žrtvama nasilja;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postupanjem stručnih tijela školske ustanove prema kršiteljima prava učenika;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postupanjem školske ustanove u suradnji s nadležnim tijelima izvan školske ustanove prema žrtvama nasilja;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postupanjem školske ustanove u suradnji s nadležnim tijelima izvan školske ustanove prema kršiteljima prava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Školska ustanova obvezna je skrbiti se o ostvarivanju prava svih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(3) Školska ustanova obvezna je posebno skrbiti o ostvarivanju prava učenika u slučajevima svih oblika nasilja, spolne zlouporabe, zanemarivanja, odgojne zapuštenosti, nehajnog postupanja, zlostavljanja i izrabljivanja.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Školska ustanova obvezna je implementirati postojeće preventivne i intervencijske programe te prema potrebama razvijati nove uz odgovarajući model njihova praćenja i vrednovanja.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Informativni popis propisa kojima su uređena prava učenika i popis vrsta i oblika nasilja te njihov pojmovnik objavljuje se na mrežnim stranicama ministarstva nadležnog za obrazovanje.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Odgojno-obrazovni radnici školske ustanove obvezni su se upoznati s odredbama propisa vezanih uz prava djece iz stavka 5. ovoga članka.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Ravnatelj je dužan upoznati odgojno-obrazovne radnike s propisima iz stavka 5. ovoga članka.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Odgojno-obrazovni radnici i ravnatelj školske ustanove obvezni su osigurati učeniku zaštitu u slučajevima povrede prava na: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obaviještenost o svim pitanjima koja se na njega odnose,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savjet i pomoć u rješavanju problema, a sukladno njegovu najboljem interesu,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poštovanje njegova mišljenja,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pomoć drugih učenika školske ustanove,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pritužbu koju može predati učiteljima odnosno nastavnicima, ravnatelju i školskom odboru,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sudjelovanje u radu vijeća učenika te u izradi i provedbi kućnoga reda,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predlaganje poboljšanja odgojno-obrazovnoga procesa i odgojno-obrazovnoga rada.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U slučajevima sumnje da je došlo do tjelesnog i emocionalnog nasilja, spolne zlouporabe, zanemarivanja, nesavjesnog postupanja, zlostavljanja ili izrabljivanja učenika (u daljnjem tekstu: nasilno postupanje) odgojno-obrazovni radnici, a po 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potrebi i suradnici u odgojno-obrazovnom i nastavnom radu (pomoćni odgojno-obrazovni radnici i prevoditelj znakovnoga jezika) te ravnatelj u suradnji s nadležnim institucijama i tijelima obvezni su pokrenuti postupak radi zaštite prava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sumnje na povredu prava učenika iz stavka 2. ovoga članka odgojno-obrazovni radnik obvezan je odmah prijaviti ravnatelju ili stručnom suradniku postupanje na štetu učenika za koje je saznao obavljajući svoju dužnost.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 slučaju sumnje na počinjenje kaznenog djela odgojno-obrazovni radnici obvezni su osigurati da tragovi i dokazi počinjenoga kaznenog djela koji se nalaze u školskoj ustanovi do dolaska policije ne budu uništeni, skriveni, izmijenjeni ili otuđeni s mjesta događaja.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Ravnatelj i odgojno-obrazovni radnici obvezni su na zahtjev policije ustupiti dokumentaciju te pružiti saznanja o povredi prava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U slučajevima postupanja na štetu učenika koja nisu navedena u stavku 1. i 2. ovoga članka, zaštitu prava osiguravaju odgojno-obrazovni radnici i ravnatelj u suradnji s nadležnim institucijama i tijelima.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Postupanje u poduzimanju mjera zaštite u slučaju povrede prava učenika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Učenik ima pravo prijaviti razredniku, stručnom suradniku ili ravnatelju povredu svog prava, kao i uočenu povredu prava drugih učenika u školskoj ustanovi.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da je pri povredi nazočan i radnik školske ustanove, obvezan je odmah poduzeti mjere zaštite prava učenika iz članka 3. stavka 1. alineje 1. i 2. ovoga pravilnika.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Školska ustanova obvezna je informirati roditelje/skrbnike (u daljnjem tekstu: roditelj) o postupanju u slučaju povrede prava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Povredu prava učenika u školskoj ustanovi roditelj ima pravo prijaviti odgojno-obrazovnome radniku ili ravnatelju.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7.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U slučaju da osoba iz stavka 1. ovoga članka nije u mogućnosti osigurati zaštitu prava učenika, obvezan je o tome izvijestiti stručnog suradnika koji će mu pomoći 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u rješavanju pritužbe učenika te o tome pisano izvijestiti ravnatelja.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Ravnatelj je obvezan svaku pritužbu razmotriti i postupiti u skladu s propisima.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8.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 slučaju povrede prava učenika iz članka 5. stavka 2. ovoga pravilnika ministarstvo nadležno za obrazovanje može o tome obavijestiti tim za krizne intervencije.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Nadležne institucije i tijela iz stavka 1. ovoga članka obvezne su izvijestiti školsku ustanovu o poduzetim mjerama.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 slučaju potrebe nadležno tijelo iz stavka 1. ovoga članka dogovorit će s ravnateljem zajedničke aktivnosti koje će se ostvarivati u školskoj ustanovi, a vezano uza zaštitu prava učenika.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9.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 slučajevima nasilnog postupanja potrebno je postupiti na sljedeći način: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zaduženi odgojno-obrazovni radnik pratit će učenika u slučaju da se on mora prevesti u liječničku ustanovu prije dolaska roditelja,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f) u razgovoru s učenicima odgojno-obrazovni radnici školske ustanove obvezni su pažljivo postupati, poštujući učenikovo dostojanstvo, privatnost i pružajući potporu svim sudionicima,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h) ako je riječ o učeniku s teškoćama, odgojno-obrazovni radnici obvezni su poštovati sve posebnosti vezane uz te teškoće.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10.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Osoba iz stavka 1. ovoga članka ne smije nazočiti razgovoru s učenikom ako postoji sumnja da je počinila djelo na njegovu štetu.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Do dolaska osobe iz stavka 1. ovoga članka u čijoj je prisutnosti potrebno obaviti razgovor, s učenikom će biti odgojno-obrazovni radnik kojeg odredi ravnatelj.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11.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(3) Obrazac iz stavka 1. ovoga članka dostupan je na mrežnim stranicama ministarstva nadležnog za obrazovanje.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Pomoć učenicima počiniteljima i žrtvama nasilja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12.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slučajevima iz članka 5. stavka 2. ovoga pravilnika ravnatelj, razrednik ili stručni suradnik obvezan je: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odmah izvijestiti roditelje učenika koji je žrtva nasilja i roditelje učenika koji je počinio nasilje o mogućim oblicima stručne pomoći učeniku u školi i/ili izvan nje;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osigurati stručnu pomoć učeniku koji je žrtva nasilja i učeniku koji je počinio nasilje.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Razrednik, stručni suradnik ili drugi odgojno-obrazovni radnik kojeg zaduži ravnatelj obvezni su: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upozoriti učenika koji je počinio nasilje na neprihvatljivost i štetnost takvog ponašanja te ga savjetovati i poticati na promjenu takvoga ponašanja;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13.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 slučaju povrede prava na zaštitu od diskriminacije odgojno-obrazovni radnici i ravnatelj obvezni su postupati u skladu sa Zakonom o suzbijanju diskriminacije.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14.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O svim poduzetim aktivnostima i mjerama te svojim opažanjima odgojno-obrazovni radnici obvezni su voditi službene bilješke koje će u pisanom obliku predati ravnatelju, a na zahtjev dostaviti drugim nadležnim tijelima.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15.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Sigurnost učenika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16.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Ravnatelj je s osnivačem školske ustanove obvezan omogućiti učenicima rad u sigurnom okruženju.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Školska ustanova obvezna je izvijestiti učenike o pravilima sigurnosti u školskom prostoru i mogućnostima njihove zaštite.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Školska ustanova obvezna je na primjeren način izvijestiti učenike s teškoćama o pravilima sigurnosti u školskom prostoru i mogućnostima njihove zaštite.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 slučaju da odgojno-obrazovni ili drugi radnik školske ustanove primijeti opasnost za učenike i radnike u učionicama, kabinetima, dvoranama i na školskom igralištu obvezan je odmah o tome izvijestiti ravnatelja.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Prostor opasan po život i zdravlje učenika i radnika školske ustanove ravnatelj će staviti izvan uporabe dok se ne stvore potrebni uvjeti za siguran rad.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O nemogućnosti održavanja nastave ravnatelj je obvezan obavijestiti osnivača školske ustanove, Ured i roditelje.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17.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Kućni red i popis dežurnih učitelja mora biti javan i dostupan učenicima, uz mogućnost prilagodbe za učenike s teškoćama.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Radi sigurnosti učenika, radnika i imovine školska ustanova može koristiti alarmni sustav i/ili sustav videonadzora u skladu s posebnim propisima uz suglasnost školskog odbora.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(4) Ravnatelj školske ustanove u kojoj je ugrađen videonadzor dužan je osigurati da se na vidnome mjestu pri ulasku u prostor, kao i u unutrašnjosti prostorija, istakne 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obavijest da se prostor nadzire sustavom tehničke zaštite.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Ravnatelj, kao ni bilo koja druga osoba, ne smije koristiti podatke o osobama prikupljene sustavom tehničke zaštite izvan njihove zakonske namjene, a raspolaganje snimkama može biti dopušteno samo ovlaštenim osobama.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Ravnatelj školske ustanove kao poslovodni voditelj odgovoran je za neovlašteno ugrađivanje videonadzora, kao i za neovlašteno raspolaganje snimkama.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Sigurnost i mediji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18.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Učenici imaju pravo na pristup Internetu na računalu školske ustanove samo u nazočnosti odgojno-obrazovnog radnika i uz njegovo odobrenje.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Školska ustanova obvezna je ugraditi filtre koji sprečavaju pristup stranicama s neprimjerenim sadržajima, osim ako isti već nisu realizirani preko CARNet-a.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19.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Učenik može koristiti uređaje kojima je moguć pristup mrežnom povezivanju i mrežnim komunikacijama tijekom odgojno-obrazovnog rada samo uz odobrenje odgojno-obrazovnog radnika.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20.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Školska ustanova je obvezna: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obavijestiti učenike i roditelje o pravilima sigurne uporabe suvremenih tehnologija, osobito mobitela i Interneta,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Školska ustanova može na svojim mrežnim stranicama objavljivati fotografske i druge snimke učenika s posebnom pažnjom i opravdanim ciljem, uz suglasnost roditelja.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Zaštita podataka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21.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Ravnatelj je obvezan imenovati osobu za zaštitu osobnih podataka i osobu za pristup informacijama.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Zadužene osobe moraju se pridržavati posebnih propisa vezanih uza zaštitu osobnih podataka i prava na pristup informacijama.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br/>
        <w:t>Pravo na neometani odgojno-obrazovni rad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22.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Učenici su obvezni pridržavati se kućnoga reda školske ustanove i primjereno se ponašati tako da ne ometaju rad i sigurnost drugih učenika i odgojno-obrazovnih radnika.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Učenik ima pravo obavijestiti odgojno-obrazovnoga radnika o neprimjerenom ponašanju drugih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Učenika koji se neprimjereno ponaša odgojno-obrazovni radnik upozorit će na posljedice takvoga ponašanja.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Učenik koji ometa odgojno-obrazovni rad predmetima koje nije odobrio odgojno-obrazovni radnik obvezan je predati te predmete odgojno-obrazovnom radniku koji će ih vratiti učeniku na kraju nastavnoga sata.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Odgojno-obrazovni radnik obvezan je prilagoditi svoje postupanje prema učeniku s teškoćama u skladu s mogućnostima i teškoćama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(8) Roditelj učenika obvezan je javiti se na poziv školske ustanove, a ako se roditelj više puta ne odazove pozivu, školska ustanova dužna je obavijestiti Ured i nadležni centar socijalne skrbi.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(12) Učenik ili roditelj učenika ima pravo prijaviti razredniku, stručnom suradniku ili ravnatelju svako neprimjereno, neprofesionalno i neetično postupanje odgojno-obrazovnoga radnika.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Preventivni programi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br/>
        <w:t>Članak 23.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Školska ustanova obvezna je donijeti i provoditi školske preventivne programe.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Školski preventivni programi sastavni su dio godišnjega plana i programa ili školskoga/domskoga kurikuluma.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Školski preventivni programi provode se u sklopu redovite nastave, sata razrednika, školskih ili razrednih projekata, predavanja i drugih aktivnosti koje organizira školska ustanova.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Provedba prevencije i realizacija mjera vezanih uz sprječavanje nasilja u sklopu školske ustanove može se ostvariti i u suradnji s drugim institucijama, tijelima, obiteljskim centrima i udrugama koje se bave zaštitom djece.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Školski preventivni programi provode se i na roditeljskim sastancima, najmanje jedanput godišnje, a u sklopu kojih se roditeljima podnosi i zadnje izvješće ravnatelja iz članka 24. stavka 2. ovoga pravilnika.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Školska ustanova obvezna je u sklopu stručnog usavršavanja odgojno-obrazovnih radnika najmanje jedanput godišnje planirati i ostvariti teme vezane uz prevenciju nasilja i zaštite prava učenika.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24.</w:t>
      </w:r>
    </w:p>
    <w:p w:rsidR="00E90414" w:rsidRPr="00E90414" w:rsidRDefault="00E90414" w:rsidP="00E9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Stručni suradnici obvezni su na kraju svakog polugodišta provesti stručnu evaluaciju provedbe preventivnih programa.</w:t>
      </w: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  <w:r w:rsidRPr="00E90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0414" w:rsidRPr="00E90414" w:rsidRDefault="00E90414" w:rsidP="00E9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25.</w:t>
      </w:r>
    </w:p>
    <w:p w:rsidR="00C571BE" w:rsidRDefault="00E90414" w:rsidP="00E90414">
      <w:r w:rsidRPr="00E90414">
        <w:rPr>
          <w:rFonts w:ascii="Times New Roman" w:eastAsia="Times New Roman" w:hAnsi="Times New Roman" w:cs="Times New Roman"/>
          <w:sz w:val="27"/>
          <w:szCs w:val="27"/>
          <w:lang w:eastAsia="hr-HR"/>
        </w:rPr>
        <w:t>Ovaj Pravilnik stupa na snagu osmoga dana od dana objave u »Narodnim novinama«.</w:t>
      </w:r>
    </w:p>
    <w:sectPr w:rsidR="00C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4"/>
    <w:rsid w:val="00C571BE"/>
    <w:rsid w:val="00E9041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E7C2-AE81-491D-96AD-4955F1C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Dolac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2014-03-31T11:27:00Z</dcterms:created>
  <dcterms:modified xsi:type="dcterms:W3CDTF">2014-03-31T11:27:00Z</dcterms:modified>
</cp:coreProperties>
</file>